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96D" w:rsidRPr="008401F0" w:rsidRDefault="008401F0" w:rsidP="008401F0">
      <w:pPr>
        <w:spacing w:line="360" w:lineRule="auto"/>
        <w:jc w:val="center"/>
        <w:rPr>
          <w:rFonts w:ascii="Bookman Old Style" w:hAnsi="Bookman Old Style"/>
          <w:b/>
          <w:sz w:val="28"/>
          <w:szCs w:val="28"/>
        </w:rPr>
      </w:pPr>
      <w:r>
        <w:rPr>
          <w:rFonts w:ascii="Bookman Old Style" w:hAnsi="Bookman Old Style"/>
          <w:b/>
          <w:noProof/>
          <w:sz w:val="28"/>
          <w:szCs w:val="28"/>
        </w:rPr>
        <mc:AlternateContent>
          <mc:Choice Requires="wps">
            <w:drawing>
              <wp:anchor distT="0" distB="0" distL="114300" distR="114300" simplePos="0" relativeHeight="251659264" behindDoc="1" locked="0" layoutInCell="1" allowOverlap="1">
                <wp:simplePos x="0" y="0"/>
                <wp:positionH relativeFrom="column">
                  <wp:posOffset>35169</wp:posOffset>
                </wp:positionH>
                <wp:positionV relativeFrom="paragraph">
                  <wp:posOffset>-149469</wp:posOffset>
                </wp:positionV>
                <wp:extent cx="5811716" cy="852854"/>
                <wp:effectExtent l="57150" t="38100" r="74930" b="99695"/>
                <wp:wrapNone/>
                <wp:docPr id="1" name="Rectangle 1"/>
                <wp:cNvGraphicFramePr/>
                <a:graphic xmlns:a="http://schemas.openxmlformats.org/drawingml/2006/main">
                  <a:graphicData uri="http://schemas.microsoft.com/office/word/2010/wordprocessingShape">
                    <wps:wsp>
                      <wps:cNvSpPr/>
                      <wps:spPr>
                        <a:xfrm>
                          <a:off x="0" y="0"/>
                          <a:ext cx="5811716" cy="852854"/>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2.75pt;margin-top:-11.75pt;width:457.6pt;height:67.1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" fillcolor="gray [1616]" strokecolor="black [3040]">
                <v:fill color2="#d9d9d9 [496]" rotate="t" angle="180" colors="0 #bcbcbc;22938f #d0d0d0;1 #ededed" focus="100%" type="gradient"/>
                <v:shadow on="t" color="black" opacity="24903f" origin=",.5" offset="0,.55556mm"/>
              </v:rect>
            </w:pict>
          </mc:Fallback>
        </mc:AlternateContent>
      </w:r>
      <w:r w:rsidRPr="008401F0">
        <w:rPr>
          <w:rFonts w:ascii="Bookman Old Style" w:hAnsi="Bookman Old Style"/>
          <w:b/>
          <w:sz w:val="28"/>
          <w:szCs w:val="28"/>
        </w:rPr>
        <w:t>A HOLISTIC APPROACH TO INTERCULTURAL DIALOGUE…. REGIONAL INTEGRATION</w:t>
      </w:r>
    </w:p>
    <w:p w:rsidR="008401F0" w:rsidRDefault="008401F0" w:rsidP="00FE1170">
      <w:pPr>
        <w:spacing w:line="360" w:lineRule="auto"/>
        <w:jc w:val="both"/>
        <w:rPr>
          <w:rFonts w:ascii="Bookman Old Style" w:hAnsi="Bookman Old Style"/>
          <w:b/>
          <w:sz w:val="24"/>
          <w:szCs w:val="24"/>
        </w:rPr>
      </w:pPr>
      <w:r>
        <w:rPr>
          <w:rFonts w:ascii="Bookman Old Style" w:hAnsi="Bookman Old Style"/>
          <w:b/>
          <w:sz w:val="24"/>
          <w:szCs w:val="24"/>
        </w:rPr>
        <w:t>Article By</w:t>
      </w:r>
    </w:p>
    <w:p w:rsidR="008401F0" w:rsidRPr="00FE1170" w:rsidRDefault="008401F0" w:rsidP="00FE1170">
      <w:pPr>
        <w:spacing w:line="360" w:lineRule="auto"/>
        <w:jc w:val="both"/>
        <w:rPr>
          <w:rFonts w:ascii="Bookman Old Style" w:hAnsi="Bookman Old Style"/>
          <w:b/>
          <w:sz w:val="24"/>
          <w:szCs w:val="24"/>
        </w:rPr>
      </w:pPr>
      <w:proofErr w:type="spellStart"/>
      <w:r>
        <w:rPr>
          <w:rFonts w:ascii="Bookman Old Style" w:hAnsi="Bookman Old Style"/>
          <w:b/>
          <w:sz w:val="24"/>
          <w:szCs w:val="24"/>
        </w:rPr>
        <w:t>Mbuih</w:t>
      </w:r>
      <w:proofErr w:type="spellEnd"/>
      <w:r>
        <w:rPr>
          <w:rFonts w:ascii="Bookman Old Style" w:hAnsi="Bookman Old Style"/>
          <w:b/>
          <w:sz w:val="24"/>
          <w:szCs w:val="24"/>
        </w:rPr>
        <w:t xml:space="preserve"> </w:t>
      </w:r>
      <w:proofErr w:type="spellStart"/>
      <w:r>
        <w:rPr>
          <w:rFonts w:ascii="Bookman Old Style" w:hAnsi="Bookman Old Style"/>
          <w:b/>
          <w:sz w:val="24"/>
          <w:szCs w:val="24"/>
        </w:rPr>
        <w:t>Zukane</w:t>
      </w:r>
      <w:proofErr w:type="spellEnd"/>
      <w:r>
        <w:rPr>
          <w:rFonts w:ascii="Bookman Old Style" w:hAnsi="Bookman Old Style"/>
          <w:b/>
          <w:sz w:val="24"/>
          <w:szCs w:val="24"/>
        </w:rPr>
        <w:t xml:space="preserve"> </w:t>
      </w:r>
      <w:proofErr w:type="spellStart"/>
      <w:r>
        <w:rPr>
          <w:rFonts w:ascii="Bookman Old Style" w:hAnsi="Bookman Old Style"/>
          <w:b/>
          <w:sz w:val="24"/>
          <w:szCs w:val="24"/>
        </w:rPr>
        <w:t>Retruyap</w:t>
      </w:r>
      <w:proofErr w:type="spellEnd"/>
      <w:r w:rsidR="005702FD">
        <w:rPr>
          <w:rFonts w:ascii="Bookman Old Style" w:hAnsi="Bookman Old Style"/>
          <w:b/>
          <w:sz w:val="24"/>
          <w:szCs w:val="24"/>
        </w:rPr>
        <w:t>.</w:t>
      </w:r>
      <w:bookmarkStart w:id="0" w:name="_GoBack"/>
      <w:bookmarkEnd w:id="0"/>
    </w:p>
    <w:p w:rsidR="00F30D93" w:rsidRPr="00FE1170" w:rsidRDefault="00BC646A" w:rsidP="00FE1170">
      <w:pPr>
        <w:autoSpaceDE w:val="0"/>
        <w:autoSpaceDN w:val="0"/>
        <w:adjustRightInd w:val="0"/>
        <w:spacing w:after="0" w:line="360" w:lineRule="auto"/>
        <w:jc w:val="both"/>
        <w:rPr>
          <w:rFonts w:ascii="Bookman Old Style" w:hAnsi="Bookman Old Style" w:cs="NewsGothicBT-Demi"/>
          <w:sz w:val="24"/>
          <w:szCs w:val="24"/>
        </w:rPr>
      </w:pPr>
      <w:r w:rsidRPr="00FE1170">
        <w:rPr>
          <w:rFonts w:ascii="Bookman Old Style" w:hAnsi="Bookman Old Style" w:cs="NewsGothicBT-Demi"/>
          <w:sz w:val="24"/>
          <w:szCs w:val="24"/>
        </w:rPr>
        <w:t xml:space="preserve">Building on the longstanding work of the UCLG Committee on Culture and UNESCO's Universal Declaration on Cultural Diversity (2001) and Convention on the Diversity of Cultural Expressions (2005), the Executive Bureau of United Cities and Local Governments agreed at its meeting in Chicago (April 2010) to mandate the Committee on Culture to develop a Policy Statement on Culture as the Fourth Pillar of Sustainable Development. </w:t>
      </w:r>
    </w:p>
    <w:p w:rsidR="003836E4" w:rsidRPr="00FE1170" w:rsidRDefault="008B3204" w:rsidP="00FE1170">
      <w:pPr>
        <w:autoSpaceDE w:val="0"/>
        <w:autoSpaceDN w:val="0"/>
        <w:adjustRightInd w:val="0"/>
        <w:spacing w:after="0" w:line="360" w:lineRule="auto"/>
        <w:jc w:val="both"/>
        <w:rPr>
          <w:rFonts w:ascii="Bookman Old Style" w:hAnsi="Bookman Old Style"/>
          <w:sz w:val="24"/>
          <w:szCs w:val="24"/>
        </w:rPr>
      </w:pPr>
      <w:r w:rsidRPr="00FE1170">
        <w:rPr>
          <w:rFonts w:ascii="Bookman Old Style" w:hAnsi="Bookman Old Style"/>
          <w:sz w:val="24"/>
          <w:szCs w:val="24"/>
        </w:rPr>
        <w:t>The world is now globalized than ever, so too is intercultural compete</w:t>
      </w:r>
      <w:r w:rsidR="00BC646A" w:rsidRPr="00FE1170">
        <w:rPr>
          <w:rFonts w:ascii="Bookman Old Style" w:hAnsi="Bookman Old Style"/>
          <w:sz w:val="24"/>
          <w:szCs w:val="24"/>
        </w:rPr>
        <w:t>nce, dialogue and communication. Cultures have been exported, imported, implemented and instigated across national boundaries. A citizen from the EU can testify this. It was so astonishing</w:t>
      </w:r>
      <w:r w:rsidR="00F30D93" w:rsidRPr="00FE1170">
        <w:rPr>
          <w:rFonts w:ascii="Bookman Old Style" w:hAnsi="Bookman Old Style"/>
          <w:sz w:val="24"/>
          <w:szCs w:val="24"/>
        </w:rPr>
        <w:t xml:space="preserve"> when a friend </w:t>
      </w:r>
      <w:proofErr w:type="spellStart"/>
      <w:r w:rsidR="00F30D93" w:rsidRPr="00FE1170">
        <w:rPr>
          <w:rFonts w:ascii="Bookman Old Style" w:hAnsi="Bookman Old Style"/>
          <w:sz w:val="24"/>
          <w:szCs w:val="24"/>
        </w:rPr>
        <w:t>Baveesh</w:t>
      </w:r>
      <w:proofErr w:type="spellEnd"/>
      <w:r w:rsidR="00F30D93" w:rsidRPr="00FE1170">
        <w:rPr>
          <w:rFonts w:ascii="Bookman Old Style" w:hAnsi="Bookman Old Style"/>
          <w:sz w:val="24"/>
          <w:szCs w:val="24"/>
        </w:rPr>
        <w:t xml:space="preserve"> who studies in Vienna told me this “</w:t>
      </w:r>
      <w:r w:rsidR="00F30D93" w:rsidRPr="00FE1170">
        <w:rPr>
          <w:rFonts w:ascii="Bookman Old Style" w:hAnsi="Bookman Old Style"/>
          <w:i/>
          <w:sz w:val="24"/>
          <w:szCs w:val="24"/>
        </w:rPr>
        <w:t xml:space="preserve">hey guy, we </w:t>
      </w:r>
      <w:proofErr w:type="spellStart"/>
      <w:r w:rsidR="00F30D93" w:rsidRPr="00FE1170">
        <w:rPr>
          <w:rFonts w:ascii="Bookman Old Style" w:hAnsi="Bookman Old Style"/>
          <w:i/>
          <w:sz w:val="24"/>
          <w:szCs w:val="24"/>
        </w:rPr>
        <w:t>gonna</w:t>
      </w:r>
      <w:proofErr w:type="spellEnd"/>
      <w:r w:rsidR="00F30D93" w:rsidRPr="00FE1170">
        <w:rPr>
          <w:rFonts w:ascii="Bookman Old Style" w:hAnsi="Bookman Old Style"/>
          <w:i/>
          <w:sz w:val="24"/>
          <w:szCs w:val="24"/>
        </w:rPr>
        <w:t xml:space="preserve"> visit Budapest for a</w:t>
      </w:r>
      <w:r w:rsidR="00FE1170">
        <w:rPr>
          <w:rFonts w:ascii="Bookman Old Style" w:hAnsi="Bookman Old Style"/>
          <w:i/>
          <w:sz w:val="24"/>
          <w:szCs w:val="24"/>
        </w:rPr>
        <w:t xml:space="preserve">n </w:t>
      </w:r>
      <w:proofErr w:type="spellStart"/>
      <w:r w:rsidR="00FE1170">
        <w:rPr>
          <w:rFonts w:ascii="Bookman Old Style" w:hAnsi="Bookman Old Style"/>
          <w:i/>
          <w:sz w:val="24"/>
          <w:szCs w:val="24"/>
        </w:rPr>
        <w:t>all night</w:t>
      </w:r>
      <w:proofErr w:type="spellEnd"/>
      <w:r w:rsidR="00F30D93" w:rsidRPr="00FE1170">
        <w:rPr>
          <w:rFonts w:ascii="Bookman Old Style" w:hAnsi="Bookman Old Style"/>
          <w:i/>
          <w:sz w:val="24"/>
          <w:szCs w:val="24"/>
        </w:rPr>
        <w:t xml:space="preserve"> drink, then go for a cultural festival in Germany and then dance Waltz the next day here in Vienna</w:t>
      </w:r>
      <w:r w:rsidR="00F30D93" w:rsidRPr="00FE1170">
        <w:rPr>
          <w:rFonts w:ascii="Bookman Old Style" w:hAnsi="Bookman Old Style"/>
          <w:sz w:val="24"/>
          <w:szCs w:val="24"/>
        </w:rPr>
        <w:t xml:space="preserve">”. I was just </w:t>
      </w:r>
      <w:r w:rsidR="00836D38" w:rsidRPr="00FE1170">
        <w:rPr>
          <w:rFonts w:ascii="Bookman Old Style" w:hAnsi="Bookman Old Style"/>
          <w:sz w:val="24"/>
          <w:szCs w:val="24"/>
        </w:rPr>
        <w:t xml:space="preserve">stunned and </w:t>
      </w:r>
      <w:r w:rsidR="003836E4" w:rsidRPr="00FE1170">
        <w:rPr>
          <w:rFonts w:ascii="Bookman Old Style" w:hAnsi="Bookman Old Style"/>
          <w:sz w:val="24"/>
          <w:szCs w:val="24"/>
        </w:rPr>
        <w:t>pondering</w:t>
      </w:r>
      <w:r w:rsidR="00F30D93" w:rsidRPr="00FE1170">
        <w:rPr>
          <w:rFonts w:ascii="Bookman Old Style" w:hAnsi="Bookman Old Style"/>
          <w:sz w:val="24"/>
          <w:szCs w:val="24"/>
        </w:rPr>
        <w:t xml:space="preserve"> </w:t>
      </w:r>
      <w:r w:rsidR="003836E4" w:rsidRPr="00FE1170">
        <w:rPr>
          <w:rFonts w:ascii="Bookman Old Style" w:hAnsi="Bookman Old Style"/>
          <w:sz w:val="24"/>
          <w:szCs w:val="24"/>
        </w:rPr>
        <w:t xml:space="preserve">on </w:t>
      </w:r>
      <w:r w:rsidR="00F30D93" w:rsidRPr="00FE1170">
        <w:rPr>
          <w:rFonts w:ascii="Bookman Old Style" w:hAnsi="Bookman Old Style"/>
          <w:sz w:val="24"/>
          <w:szCs w:val="24"/>
        </w:rPr>
        <w:t xml:space="preserve">how </w:t>
      </w:r>
      <w:r w:rsidR="003836E4" w:rsidRPr="00FE1170">
        <w:rPr>
          <w:rFonts w:ascii="Bookman Old Style" w:hAnsi="Bookman Old Style"/>
          <w:sz w:val="24"/>
          <w:szCs w:val="24"/>
        </w:rPr>
        <w:t xml:space="preserve">possible </w:t>
      </w:r>
      <w:r w:rsidR="00F30D93" w:rsidRPr="00FE1170">
        <w:rPr>
          <w:rFonts w:ascii="Bookman Old Style" w:hAnsi="Bookman Old Style"/>
          <w:sz w:val="24"/>
          <w:szCs w:val="24"/>
        </w:rPr>
        <w:t>this could be without the</w:t>
      </w:r>
      <w:r w:rsidR="003836E4" w:rsidRPr="00FE1170">
        <w:rPr>
          <w:rFonts w:ascii="Bookman Old Style" w:hAnsi="Bookman Old Style"/>
          <w:sz w:val="24"/>
          <w:szCs w:val="24"/>
        </w:rPr>
        <w:t xml:space="preserve"> Schengen agreement.</w:t>
      </w:r>
      <w:r w:rsidR="00585D87" w:rsidRPr="00FE1170">
        <w:rPr>
          <w:rFonts w:ascii="Bookman Old Style" w:hAnsi="Bookman Old Style"/>
          <w:sz w:val="24"/>
          <w:szCs w:val="24"/>
        </w:rPr>
        <w:t xml:space="preserve"> With such free movements and</w:t>
      </w:r>
      <w:r w:rsidR="00A15029" w:rsidRPr="00FE1170">
        <w:rPr>
          <w:rFonts w:ascii="Bookman Old Style" w:hAnsi="Bookman Old Style"/>
          <w:sz w:val="24"/>
          <w:szCs w:val="24"/>
        </w:rPr>
        <w:t xml:space="preserve"> interaction across</w:t>
      </w:r>
      <w:r w:rsidR="00585D87" w:rsidRPr="00FE1170">
        <w:rPr>
          <w:rFonts w:ascii="Bookman Old Style" w:hAnsi="Bookman Old Style"/>
          <w:sz w:val="24"/>
          <w:szCs w:val="24"/>
        </w:rPr>
        <w:t xml:space="preserve"> interfaces</w:t>
      </w:r>
      <w:r w:rsidR="00A15029" w:rsidRPr="00FE1170">
        <w:rPr>
          <w:rFonts w:ascii="Bookman Old Style" w:hAnsi="Bookman Old Style"/>
          <w:sz w:val="24"/>
          <w:szCs w:val="24"/>
        </w:rPr>
        <w:t xml:space="preserve">, intercultural dialogue is promoted, meaning that </w:t>
      </w:r>
      <w:r w:rsidR="00A15029" w:rsidRPr="00FE1170">
        <w:rPr>
          <w:rFonts w:ascii="Bookman Old Style" w:hAnsi="Bookman Old Style" w:cs="Arial"/>
          <w:sz w:val="24"/>
          <w:szCs w:val="24"/>
          <w:shd w:val="clear" w:color="auto" w:fill="F9F9F9"/>
        </w:rPr>
        <w:t>419,392,429</w:t>
      </w:r>
      <w:r w:rsidR="00A15029" w:rsidRPr="00FE1170">
        <w:rPr>
          <w:rFonts w:ascii="Bookman Old Style" w:hAnsi="Bookman Old Style"/>
          <w:sz w:val="24"/>
          <w:szCs w:val="24"/>
        </w:rPr>
        <w:t xml:space="preserve"> </w:t>
      </w:r>
      <w:r w:rsidR="00CF7A9F" w:rsidRPr="00FE1170">
        <w:rPr>
          <w:rFonts w:ascii="Bookman Old Style" w:hAnsi="Bookman Old Style"/>
          <w:sz w:val="24"/>
          <w:szCs w:val="24"/>
        </w:rPr>
        <w:t xml:space="preserve">people, constituting the Schengen population may appear </w:t>
      </w:r>
      <w:proofErr w:type="spellStart"/>
      <w:r w:rsidR="00836D38" w:rsidRPr="00FE1170">
        <w:rPr>
          <w:rFonts w:ascii="Bookman Old Style" w:hAnsi="Bookman Old Style"/>
          <w:sz w:val="24"/>
          <w:szCs w:val="24"/>
        </w:rPr>
        <w:t>diversed</w:t>
      </w:r>
      <w:proofErr w:type="spellEnd"/>
      <w:r w:rsidR="00CF7A9F" w:rsidRPr="00FE1170">
        <w:rPr>
          <w:rFonts w:ascii="Bookman Old Style" w:hAnsi="Bookman Old Style"/>
          <w:sz w:val="24"/>
          <w:szCs w:val="24"/>
        </w:rPr>
        <w:t xml:space="preserve">, but </w:t>
      </w:r>
      <w:r w:rsidR="00EF348C">
        <w:rPr>
          <w:rFonts w:ascii="Bookman Old Style" w:hAnsi="Bookman Old Style"/>
          <w:sz w:val="24"/>
          <w:szCs w:val="24"/>
        </w:rPr>
        <w:t>the reality is that that they are one, simply because of</w:t>
      </w:r>
      <w:r w:rsidR="00CF7A9F" w:rsidRPr="00FE1170">
        <w:rPr>
          <w:rFonts w:ascii="Bookman Old Style" w:hAnsi="Bookman Old Style"/>
          <w:sz w:val="24"/>
          <w:szCs w:val="24"/>
        </w:rPr>
        <w:t xml:space="preserve">… </w:t>
      </w:r>
      <w:proofErr w:type="gramStart"/>
      <w:r w:rsidR="00CF7A9F" w:rsidRPr="00FE1170">
        <w:rPr>
          <w:rFonts w:ascii="Bookman Old Style" w:hAnsi="Bookman Old Style"/>
          <w:sz w:val="24"/>
          <w:szCs w:val="24"/>
        </w:rPr>
        <w:t>Regional Integration.</w:t>
      </w:r>
      <w:proofErr w:type="gramEnd"/>
    </w:p>
    <w:p w:rsidR="00CF7A9F" w:rsidRPr="00FE1170" w:rsidRDefault="00CF7A9F" w:rsidP="00FE1170">
      <w:pPr>
        <w:autoSpaceDE w:val="0"/>
        <w:autoSpaceDN w:val="0"/>
        <w:adjustRightInd w:val="0"/>
        <w:spacing w:after="0" w:line="360" w:lineRule="auto"/>
        <w:jc w:val="both"/>
        <w:rPr>
          <w:rFonts w:ascii="Bookman Old Style" w:hAnsi="Bookman Old Style"/>
          <w:sz w:val="24"/>
          <w:szCs w:val="24"/>
        </w:rPr>
      </w:pPr>
      <w:r w:rsidRPr="00FE1170">
        <w:rPr>
          <w:rFonts w:ascii="Bookman Old Style" w:hAnsi="Bookman Old Style"/>
          <w:sz w:val="24"/>
          <w:szCs w:val="24"/>
        </w:rPr>
        <w:t xml:space="preserve">There are a myriad of success stories, but </w:t>
      </w:r>
      <w:r w:rsidR="00FE1170">
        <w:rPr>
          <w:rFonts w:ascii="Bookman Old Style" w:hAnsi="Bookman Old Style"/>
          <w:sz w:val="24"/>
          <w:szCs w:val="24"/>
        </w:rPr>
        <w:t>elsewhere, it’s a sham.</w:t>
      </w:r>
      <w:r w:rsidRPr="00FE1170">
        <w:rPr>
          <w:rFonts w:ascii="Bookman Old Style" w:hAnsi="Bookman Old Style"/>
          <w:sz w:val="24"/>
          <w:szCs w:val="24"/>
        </w:rPr>
        <w:t xml:space="preserve"> </w:t>
      </w:r>
      <w:r w:rsidR="00FE1170">
        <w:rPr>
          <w:rFonts w:ascii="Bookman Old Style" w:hAnsi="Bookman Old Style"/>
          <w:sz w:val="24"/>
          <w:szCs w:val="24"/>
        </w:rPr>
        <w:t>Just imagine</w:t>
      </w:r>
      <w:r w:rsidRPr="00FE1170">
        <w:rPr>
          <w:rFonts w:ascii="Bookman Old Style" w:hAnsi="Bookman Old Style"/>
          <w:sz w:val="24"/>
          <w:szCs w:val="24"/>
        </w:rPr>
        <w:t xml:space="preserve"> someone travelling from Cape </w:t>
      </w:r>
      <w:r w:rsidR="00FE1170" w:rsidRPr="00FE1170">
        <w:rPr>
          <w:rFonts w:ascii="Bookman Old Style" w:hAnsi="Bookman Old Style"/>
          <w:sz w:val="24"/>
          <w:szCs w:val="24"/>
        </w:rPr>
        <w:t>Town</w:t>
      </w:r>
      <w:r w:rsidRPr="00FE1170">
        <w:rPr>
          <w:rFonts w:ascii="Bookman Old Style" w:hAnsi="Bookman Old Style"/>
          <w:sz w:val="24"/>
          <w:szCs w:val="24"/>
        </w:rPr>
        <w:t xml:space="preserve"> to Tunis without any hitch? Or better still</w:t>
      </w:r>
      <w:r w:rsidR="00803F08" w:rsidRPr="00FE1170">
        <w:rPr>
          <w:rFonts w:ascii="Bookman Old Style" w:hAnsi="Bookman Old Style"/>
          <w:sz w:val="24"/>
          <w:szCs w:val="24"/>
        </w:rPr>
        <w:t xml:space="preserve"> a performer in Cameroon dancing</w:t>
      </w:r>
      <w:r w:rsidR="00AE7E42" w:rsidRPr="00FE1170">
        <w:rPr>
          <w:rFonts w:ascii="Bookman Old Style" w:hAnsi="Bookman Old Style"/>
          <w:sz w:val="24"/>
          <w:szCs w:val="24"/>
        </w:rPr>
        <w:t xml:space="preserve"> </w:t>
      </w:r>
      <w:proofErr w:type="spellStart"/>
      <w:r w:rsidR="00AE7E42" w:rsidRPr="00FE1170">
        <w:rPr>
          <w:rFonts w:ascii="Bookman Old Style" w:hAnsi="Bookman Old Style"/>
          <w:bCs/>
          <w:i/>
          <w:sz w:val="24"/>
          <w:szCs w:val="24"/>
        </w:rPr>
        <w:t>Ndlamu</w:t>
      </w:r>
      <w:proofErr w:type="spellEnd"/>
      <w:r w:rsidR="00AE7E42" w:rsidRPr="00FE1170">
        <w:rPr>
          <w:rFonts w:ascii="Bookman Old Style" w:hAnsi="Bookman Old Style"/>
          <w:sz w:val="24"/>
          <w:szCs w:val="24"/>
        </w:rPr>
        <w:t xml:space="preserve"> from South Africa, or </w:t>
      </w:r>
      <w:proofErr w:type="spellStart"/>
      <w:r w:rsidR="00AE7E42" w:rsidRPr="00FE1170">
        <w:rPr>
          <w:rFonts w:ascii="Bookman Old Style" w:hAnsi="Bookman Old Style"/>
          <w:i/>
          <w:sz w:val="24"/>
          <w:szCs w:val="24"/>
        </w:rPr>
        <w:t>Adumu</w:t>
      </w:r>
      <w:proofErr w:type="spellEnd"/>
      <w:r w:rsidR="00AE7E42" w:rsidRPr="00FE1170">
        <w:rPr>
          <w:rFonts w:ascii="Bookman Old Style" w:hAnsi="Bookman Old Style"/>
          <w:sz w:val="24"/>
          <w:szCs w:val="24"/>
        </w:rPr>
        <w:t xml:space="preserve"> from the </w:t>
      </w:r>
      <w:proofErr w:type="spellStart"/>
      <w:r w:rsidR="00AE7E42" w:rsidRPr="00FE1170">
        <w:rPr>
          <w:rFonts w:ascii="Bookman Old Style" w:hAnsi="Bookman Old Style"/>
          <w:sz w:val="24"/>
          <w:szCs w:val="24"/>
        </w:rPr>
        <w:t>Maasaii</w:t>
      </w:r>
      <w:proofErr w:type="spellEnd"/>
      <w:r w:rsidR="00AE7E42" w:rsidRPr="00FE1170">
        <w:rPr>
          <w:rFonts w:ascii="Bookman Old Style" w:hAnsi="Bookman Old Style"/>
          <w:sz w:val="24"/>
          <w:szCs w:val="24"/>
        </w:rPr>
        <w:t xml:space="preserve"> without any sensation of complexity.</w:t>
      </w:r>
      <w:r w:rsidR="00803F08" w:rsidRPr="00FE1170">
        <w:rPr>
          <w:rFonts w:ascii="Bookman Old Style" w:hAnsi="Bookman Old Style"/>
          <w:sz w:val="24"/>
          <w:szCs w:val="24"/>
        </w:rPr>
        <w:t xml:space="preserve"> Africa is the most culturally diversified continent, yet the culture of one country is adamantly rebuffed </w:t>
      </w:r>
      <w:r w:rsidR="009773A1" w:rsidRPr="00FE1170">
        <w:rPr>
          <w:rFonts w:ascii="Bookman Old Style" w:hAnsi="Bookman Old Style"/>
          <w:sz w:val="24"/>
          <w:szCs w:val="24"/>
        </w:rPr>
        <w:t xml:space="preserve">by the closest neighbor. Why this cultural divides? </w:t>
      </w:r>
      <w:r w:rsidR="001F7319" w:rsidRPr="00FE1170">
        <w:rPr>
          <w:rFonts w:ascii="Bookman Old Style" w:hAnsi="Bookman Old Style"/>
          <w:sz w:val="24"/>
          <w:szCs w:val="24"/>
        </w:rPr>
        <w:t xml:space="preserve">Permit me demonstrate this with one of the largest ethnic groups in Africa, the Bantus. The Bantu </w:t>
      </w:r>
      <w:r w:rsidR="001F7319" w:rsidRPr="00FE1170">
        <w:rPr>
          <w:rFonts w:ascii="Bookman Old Style" w:hAnsi="Bookman Old Style"/>
          <w:sz w:val="24"/>
          <w:szCs w:val="24"/>
        </w:rPr>
        <w:lastRenderedPageBreak/>
        <w:t xml:space="preserve">constitute 300–600 </w:t>
      </w:r>
      <w:hyperlink r:id="rId5" w:tooltip="Ethnic groups in Africa" w:history="1">
        <w:r w:rsidR="001F7319" w:rsidRPr="00FE1170">
          <w:rPr>
            <w:rStyle w:val="Hyperlink"/>
            <w:rFonts w:ascii="Bookman Old Style" w:hAnsi="Bookman Old Style"/>
            <w:color w:val="auto"/>
            <w:sz w:val="24"/>
            <w:szCs w:val="24"/>
            <w:u w:val="none"/>
          </w:rPr>
          <w:t>ethnic groups in Africa</w:t>
        </w:r>
      </w:hyperlink>
      <w:r w:rsidR="001F7319" w:rsidRPr="00FE1170">
        <w:rPr>
          <w:rFonts w:ascii="Bookman Old Style" w:hAnsi="Bookman Old Style"/>
          <w:sz w:val="24"/>
          <w:szCs w:val="24"/>
        </w:rPr>
        <w:t xml:space="preserve"> who speak </w:t>
      </w:r>
      <w:hyperlink r:id="rId6" w:tooltip="Bantu languages" w:history="1">
        <w:r w:rsidR="001F7319" w:rsidRPr="00FE1170">
          <w:rPr>
            <w:rStyle w:val="Hyperlink"/>
            <w:rFonts w:ascii="Bookman Old Style" w:hAnsi="Bookman Old Style"/>
            <w:color w:val="auto"/>
            <w:sz w:val="24"/>
            <w:szCs w:val="24"/>
            <w:u w:val="none"/>
          </w:rPr>
          <w:t>Bantu languages</w:t>
        </w:r>
      </w:hyperlink>
      <w:r w:rsidR="001F7319" w:rsidRPr="00FE1170">
        <w:rPr>
          <w:rFonts w:ascii="Bookman Old Style" w:hAnsi="Bookman Old Style"/>
          <w:sz w:val="24"/>
          <w:szCs w:val="24"/>
        </w:rPr>
        <w:t xml:space="preserve">, distributed from </w:t>
      </w:r>
      <w:hyperlink r:id="rId7" w:tooltip="Cameroon" w:history="1">
        <w:r w:rsidR="001F7319" w:rsidRPr="00FE1170">
          <w:rPr>
            <w:rStyle w:val="Hyperlink"/>
            <w:rFonts w:ascii="Bookman Old Style" w:hAnsi="Bookman Old Style"/>
            <w:color w:val="auto"/>
            <w:sz w:val="24"/>
            <w:szCs w:val="24"/>
            <w:u w:val="none"/>
          </w:rPr>
          <w:t>Cameroon</w:t>
        </w:r>
      </w:hyperlink>
      <w:r w:rsidR="001F7319" w:rsidRPr="00FE1170">
        <w:rPr>
          <w:rFonts w:ascii="Bookman Old Style" w:hAnsi="Bookman Old Style"/>
          <w:sz w:val="24"/>
          <w:szCs w:val="24"/>
        </w:rPr>
        <w:t xml:space="preserve"> east across </w:t>
      </w:r>
      <w:hyperlink r:id="rId8" w:tooltip="Central Africa" w:history="1">
        <w:r w:rsidR="001F7319" w:rsidRPr="00FE1170">
          <w:rPr>
            <w:rStyle w:val="Hyperlink"/>
            <w:rFonts w:ascii="Bookman Old Style" w:hAnsi="Bookman Old Style"/>
            <w:color w:val="auto"/>
            <w:sz w:val="24"/>
            <w:szCs w:val="24"/>
            <w:u w:val="none"/>
          </w:rPr>
          <w:t>Central Africa</w:t>
        </w:r>
      </w:hyperlink>
      <w:r w:rsidR="001F7319" w:rsidRPr="00FE1170">
        <w:rPr>
          <w:rFonts w:ascii="Bookman Old Style" w:hAnsi="Bookman Old Style"/>
          <w:sz w:val="24"/>
          <w:szCs w:val="24"/>
        </w:rPr>
        <w:t xml:space="preserve"> and </w:t>
      </w:r>
      <w:hyperlink r:id="rId9" w:tooltip="Eastern Africa" w:history="1">
        <w:r w:rsidR="001F7319" w:rsidRPr="00FE1170">
          <w:rPr>
            <w:rStyle w:val="Hyperlink"/>
            <w:rFonts w:ascii="Bookman Old Style" w:hAnsi="Bookman Old Style"/>
            <w:color w:val="auto"/>
            <w:sz w:val="24"/>
            <w:szCs w:val="24"/>
            <w:u w:val="none"/>
          </w:rPr>
          <w:t>Eastern Africa</w:t>
        </w:r>
      </w:hyperlink>
      <w:r w:rsidR="001F7319" w:rsidRPr="00FE1170">
        <w:rPr>
          <w:rFonts w:ascii="Bookman Old Style" w:hAnsi="Bookman Old Style"/>
          <w:sz w:val="24"/>
          <w:szCs w:val="24"/>
        </w:rPr>
        <w:t xml:space="preserve"> to </w:t>
      </w:r>
      <w:hyperlink r:id="rId10" w:tooltip="Southern Africa" w:history="1">
        <w:r w:rsidR="001F7319" w:rsidRPr="00FE1170">
          <w:rPr>
            <w:rStyle w:val="Hyperlink"/>
            <w:rFonts w:ascii="Bookman Old Style" w:hAnsi="Bookman Old Style"/>
            <w:color w:val="auto"/>
            <w:sz w:val="24"/>
            <w:szCs w:val="24"/>
            <w:u w:val="none"/>
          </w:rPr>
          <w:t>Southern Africa</w:t>
        </w:r>
      </w:hyperlink>
      <w:r w:rsidR="001F7319" w:rsidRPr="00FE1170">
        <w:rPr>
          <w:rFonts w:ascii="Bookman Old Style" w:hAnsi="Bookman Old Style"/>
          <w:sz w:val="24"/>
          <w:szCs w:val="24"/>
        </w:rPr>
        <w:t>. There are about 250 Bantu languages. Totally forgetting the fact that they have a common ancestral origin</w:t>
      </w:r>
      <w:r w:rsidR="00963CF7" w:rsidRPr="00FE1170">
        <w:rPr>
          <w:rFonts w:ascii="Bookman Old Style" w:hAnsi="Bookman Old Style"/>
          <w:sz w:val="24"/>
          <w:szCs w:val="24"/>
        </w:rPr>
        <w:t xml:space="preserve">, divided by artificial geography, they never </w:t>
      </w:r>
      <w:r w:rsidR="009773A1" w:rsidRPr="00FE1170">
        <w:rPr>
          <w:rFonts w:ascii="Bookman Old Style" w:hAnsi="Bookman Old Style"/>
          <w:sz w:val="24"/>
          <w:szCs w:val="24"/>
        </w:rPr>
        <w:t>collaborate</w:t>
      </w:r>
      <w:r w:rsidR="00963CF7" w:rsidRPr="00FE1170">
        <w:rPr>
          <w:rFonts w:ascii="Bookman Old Style" w:hAnsi="Bookman Old Style"/>
          <w:sz w:val="24"/>
          <w:szCs w:val="24"/>
        </w:rPr>
        <w:t xml:space="preserve"> or see themselves as one, what a pity? Just imagine an Integrated Africa, with its rich cultural diversity, imag</w:t>
      </w:r>
      <w:r w:rsidR="00FE1170">
        <w:rPr>
          <w:rFonts w:ascii="Bookman Old Style" w:hAnsi="Bookman Old Style"/>
          <w:sz w:val="24"/>
          <w:szCs w:val="24"/>
        </w:rPr>
        <w:t>ine the 54 African states regarding</w:t>
      </w:r>
      <w:r w:rsidR="00963CF7" w:rsidRPr="00FE1170">
        <w:rPr>
          <w:rFonts w:ascii="Bookman Old Style" w:hAnsi="Bookman Old Style"/>
          <w:sz w:val="24"/>
          <w:szCs w:val="24"/>
        </w:rPr>
        <w:t xml:space="preserve"> themselves as one people, under the same cultural umbrella</w:t>
      </w:r>
      <w:r w:rsidR="009773A1" w:rsidRPr="00FE1170">
        <w:rPr>
          <w:rFonts w:ascii="Bookman Old Style" w:hAnsi="Bookman Old Style"/>
          <w:sz w:val="24"/>
          <w:szCs w:val="24"/>
        </w:rPr>
        <w:t>.</w:t>
      </w:r>
      <w:r w:rsidR="00C562DA">
        <w:rPr>
          <w:rFonts w:ascii="Bookman Old Style" w:hAnsi="Bookman Old Style"/>
          <w:sz w:val="24"/>
          <w:szCs w:val="24"/>
        </w:rPr>
        <w:t xml:space="preserve"> The continent is yet to experience the above fantasy, t</w:t>
      </w:r>
      <w:r w:rsidR="009773A1" w:rsidRPr="00FE1170">
        <w:rPr>
          <w:rFonts w:ascii="Bookman Old Style" w:hAnsi="Bookman Old Style"/>
          <w:sz w:val="24"/>
          <w:szCs w:val="24"/>
        </w:rPr>
        <w:t xml:space="preserve">he impasse </w:t>
      </w:r>
      <w:r w:rsidR="00C562DA">
        <w:rPr>
          <w:rFonts w:ascii="Bookman Old Style" w:hAnsi="Bookman Old Style"/>
          <w:sz w:val="24"/>
          <w:szCs w:val="24"/>
        </w:rPr>
        <w:t>in Africa is so watertight such that integration is farfetched and yet to be accepted in their vocabularies… but I am positive,</w:t>
      </w:r>
      <w:r w:rsidR="009773A1" w:rsidRPr="00FE1170">
        <w:rPr>
          <w:rFonts w:ascii="Bookman Old Style" w:hAnsi="Bookman Old Style"/>
          <w:sz w:val="24"/>
          <w:szCs w:val="24"/>
        </w:rPr>
        <w:t xml:space="preserve"> I</w:t>
      </w:r>
      <w:r w:rsidR="00C562DA">
        <w:rPr>
          <w:rFonts w:ascii="Bookman Old Style" w:hAnsi="Bookman Old Style"/>
          <w:sz w:val="24"/>
          <w:szCs w:val="24"/>
        </w:rPr>
        <w:t xml:space="preserve"> can see</w:t>
      </w:r>
      <w:r w:rsidR="009773A1" w:rsidRPr="00FE1170">
        <w:rPr>
          <w:rFonts w:ascii="Bookman Old Style" w:hAnsi="Bookman Old Style"/>
          <w:sz w:val="24"/>
          <w:szCs w:val="24"/>
        </w:rPr>
        <w:t xml:space="preserve"> an integrated Africa, where by people and culture </w:t>
      </w:r>
      <w:r w:rsidR="00C562DA">
        <w:rPr>
          <w:rFonts w:ascii="Bookman Old Style" w:hAnsi="Bookman Old Style"/>
          <w:sz w:val="24"/>
          <w:szCs w:val="24"/>
        </w:rPr>
        <w:t>shall move</w:t>
      </w:r>
      <w:r w:rsidR="009773A1" w:rsidRPr="00FE1170">
        <w:rPr>
          <w:rFonts w:ascii="Bookman Old Style" w:hAnsi="Bookman Old Style"/>
          <w:sz w:val="24"/>
          <w:szCs w:val="24"/>
        </w:rPr>
        <w:t xml:space="preserve"> freely</w:t>
      </w:r>
      <w:r w:rsidR="0055799C" w:rsidRPr="00FE1170">
        <w:rPr>
          <w:rFonts w:ascii="Bookman Old Style" w:hAnsi="Bookman Old Style"/>
          <w:sz w:val="24"/>
          <w:szCs w:val="24"/>
        </w:rPr>
        <w:t xml:space="preserve">, without any fear of cultural barrier </w:t>
      </w:r>
      <w:r w:rsidR="009773A1" w:rsidRPr="00FE1170">
        <w:rPr>
          <w:rFonts w:ascii="Bookman Old Style" w:hAnsi="Bookman Old Style"/>
          <w:sz w:val="24"/>
          <w:szCs w:val="24"/>
        </w:rPr>
        <w:t xml:space="preserve"> </w:t>
      </w:r>
    </w:p>
    <w:p w:rsidR="00CF7A9F" w:rsidRPr="00FE1170" w:rsidRDefault="00CF7A9F" w:rsidP="00FE1170">
      <w:pPr>
        <w:autoSpaceDE w:val="0"/>
        <w:autoSpaceDN w:val="0"/>
        <w:adjustRightInd w:val="0"/>
        <w:spacing w:after="0" w:line="360" w:lineRule="auto"/>
        <w:jc w:val="both"/>
        <w:rPr>
          <w:rFonts w:ascii="Bookman Old Style" w:hAnsi="Bookman Old Style"/>
          <w:sz w:val="24"/>
          <w:szCs w:val="24"/>
        </w:rPr>
      </w:pPr>
    </w:p>
    <w:p w:rsidR="008B3204" w:rsidRPr="00FE1170" w:rsidRDefault="003836E4" w:rsidP="00FE1170">
      <w:pPr>
        <w:autoSpaceDE w:val="0"/>
        <w:autoSpaceDN w:val="0"/>
        <w:adjustRightInd w:val="0"/>
        <w:spacing w:after="0" w:line="360" w:lineRule="auto"/>
        <w:jc w:val="both"/>
        <w:rPr>
          <w:rFonts w:ascii="Bookman Old Style" w:hAnsi="Bookman Old Style" w:cs="NewsGothicBT-Demi"/>
          <w:sz w:val="24"/>
          <w:szCs w:val="24"/>
        </w:rPr>
      </w:pPr>
      <w:r w:rsidRPr="00FE1170">
        <w:rPr>
          <w:rFonts w:ascii="Bookman Old Style" w:hAnsi="Bookman Old Style"/>
          <w:sz w:val="24"/>
          <w:szCs w:val="24"/>
        </w:rPr>
        <w:t>As a master student majoring on I</w:t>
      </w:r>
      <w:r w:rsidR="00800807" w:rsidRPr="00FE1170">
        <w:rPr>
          <w:rFonts w:ascii="Bookman Old Style" w:hAnsi="Bookman Old Style"/>
          <w:sz w:val="24"/>
          <w:szCs w:val="24"/>
        </w:rPr>
        <w:t>nternational Cooperation, I always</w:t>
      </w:r>
      <w:r w:rsidR="00C562DA">
        <w:rPr>
          <w:rFonts w:ascii="Bookman Old Style" w:hAnsi="Bookman Old Style"/>
          <w:sz w:val="24"/>
          <w:szCs w:val="24"/>
        </w:rPr>
        <w:t xml:space="preserve"> </w:t>
      </w:r>
      <w:r w:rsidRPr="00FE1170">
        <w:rPr>
          <w:rFonts w:ascii="Bookman Old Style" w:hAnsi="Bookman Old Style"/>
          <w:sz w:val="24"/>
          <w:szCs w:val="24"/>
        </w:rPr>
        <w:t xml:space="preserve"> wonder</w:t>
      </w:r>
      <w:r w:rsidR="00800807" w:rsidRPr="00FE1170">
        <w:rPr>
          <w:rFonts w:ascii="Bookman Old Style" w:hAnsi="Bookman Old Style"/>
          <w:sz w:val="24"/>
          <w:szCs w:val="24"/>
        </w:rPr>
        <w:t>ed</w:t>
      </w:r>
      <w:r w:rsidRPr="00FE1170">
        <w:rPr>
          <w:rFonts w:ascii="Bookman Old Style" w:hAnsi="Bookman Old Style"/>
          <w:sz w:val="24"/>
          <w:szCs w:val="24"/>
        </w:rPr>
        <w:t xml:space="preserve"> why </w:t>
      </w:r>
      <w:proofErr w:type="spellStart"/>
      <w:r w:rsidRPr="00FE1170">
        <w:rPr>
          <w:rFonts w:ascii="Bookman Old Style" w:hAnsi="Bookman Old Style"/>
          <w:sz w:val="24"/>
          <w:szCs w:val="24"/>
        </w:rPr>
        <w:t>Pr</w:t>
      </w:r>
      <w:proofErr w:type="spellEnd"/>
      <w:r w:rsidRPr="00FE1170">
        <w:rPr>
          <w:rFonts w:ascii="Bookman Old Style" w:hAnsi="Bookman Old Style"/>
          <w:sz w:val="24"/>
          <w:szCs w:val="24"/>
        </w:rPr>
        <w:t xml:space="preserve"> </w:t>
      </w:r>
      <w:proofErr w:type="spellStart"/>
      <w:r w:rsidRPr="00FE1170">
        <w:rPr>
          <w:rFonts w:ascii="Bookman Old Style" w:hAnsi="Bookman Old Style"/>
          <w:sz w:val="24"/>
          <w:szCs w:val="24"/>
        </w:rPr>
        <w:t>Esoh</w:t>
      </w:r>
      <w:proofErr w:type="spellEnd"/>
      <w:r w:rsidRPr="00FE1170">
        <w:rPr>
          <w:rFonts w:ascii="Bookman Old Style" w:hAnsi="Bookman Old Style"/>
          <w:sz w:val="24"/>
          <w:szCs w:val="24"/>
        </w:rPr>
        <w:t xml:space="preserve"> ELAME took more than 3 semesters giving ceaseless lectures on intercultural dialogue and communication, culture, </w:t>
      </w:r>
      <w:proofErr w:type="spellStart"/>
      <w:r w:rsidRPr="00FE1170">
        <w:rPr>
          <w:rFonts w:ascii="Bookman Old Style" w:hAnsi="Bookman Old Style"/>
          <w:sz w:val="24"/>
          <w:szCs w:val="24"/>
        </w:rPr>
        <w:t>cultura</w:t>
      </w:r>
      <w:proofErr w:type="spellEnd"/>
      <w:r w:rsidRPr="00FE1170">
        <w:rPr>
          <w:rFonts w:ascii="Bookman Old Style" w:hAnsi="Bookman Old Style"/>
          <w:sz w:val="24"/>
          <w:szCs w:val="24"/>
        </w:rPr>
        <w:t xml:space="preserve"> etc. now I understand, you need to accept the other in</w:t>
      </w:r>
      <w:r w:rsidR="00836D38" w:rsidRPr="00FE1170">
        <w:rPr>
          <w:rFonts w:ascii="Bookman Old Style" w:hAnsi="Bookman Old Style"/>
          <w:sz w:val="24"/>
          <w:szCs w:val="24"/>
        </w:rPr>
        <w:t xml:space="preserve"> </w:t>
      </w:r>
      <w:r w:rsidRPr="00FE1170">
        <w:rPr>
          <w:rFonts w:ascii="Bookman Old Style" w:hAnsi="Bookman Old Style"/>
          <w:sz w:val="24"/>
          <w:szCs w:val="24"/>
        </w:rPr>
        <w:t xml:space="preserve">order to </w:t>
      </w:r>
      <w:r w:rsidR="00836D38" w:rsidRPr="00FE1170">
        <w:rPr>
          <w:rFonts w:ascii="Bookman Old Style" w:hAnsi="Bookman Old Style"/>
          <w:sz w:val="24"/>
          <w:szCs w:val="24"/>
        </w:rPr>
        <w:t xml:space="preserve">better </w:t>
      </w:r>
      <w:r w:rsidRPr="00FE1170">
        <w:rPr>
          <w:rFonts w:ascii="Bookman Old Style" w:hAnsi="Bookman Old Style"/>
          <w:sz w:val="24"/>
          <w:szCs w:val="24"/>
        </w:rPr>
        <w:t>deal with him/her</w:t>
      </w:r>
      <w:r w:rsidR="00585D87" w:rsidRPr="00FE1170">
        <w:rPr>
          <w:rFonts w:ascii="Bookman Old Style" w:hAnsi="Bookman Old Style"/>
          <w:sz w:val="24"/>
          <w:szCs w:val="24"/>
        </w:rPr>
        <w:t>.</w:t>
      </w:r>
      <w:r w:rsidR="00800807" w:rsidRPr="00FE1170">
        <w:rPr>
          <w:rFonts w:ascii="Bookman Old Style" w:hAnsi="Bookman Old Style"/>
          <w:sz w:val="24"/>
          <w:szCs w:val="24"/>
        </w:rPr>
        <w:t xml:space="preserve"> The world could have been a better one without cultural boundaries and since artificial and natural boundaries exist, the only way forward is to submerge the boundaries, thus enlarging them, through Regional Integration</w:t>
      </w:r>
    </w:p>
    <w:p w:rsidR="00BC646A" w:rsidRPr="00FE1170" w:rsidRDefault="00BC646A" w:rsidP="00FE1170">
      <w:pPr>
        <w:autoSpaceDE w:val="0"/>
        <w:autoSpaceDN w:val="0"/>
        <w:adjustRightInd w:val="0"/>
        <w:spacing w:after="0" w:line="360" w:lineRule="auto"/>
        <w:jc w:val="both"/>
        <w:rPr>
          <w:rFonts w:ascii="Bookman Old Style" w:hAnsi="Bookman Old Style" w:cs="NewsGothicBT-Demi"/>
          <w:sz w:val="24"/>
          <w:szCs w:val="24"/>
        </w:rPr>
      </w:pPr>
    </w:p>
    <w:sectPr w:rsidR="00BC646A" w:rsidRPr="00FE1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sGothicBT-Dem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04"/>
    <w:rsid w:val="001F7319"/>
    <w:rsid w:val="003836E4"/>
    <w:rsid w:val="0055799C"/>
    <w:rsid w:val="005702FD"/>
    <w:rsid w:val="00585D87"/>
    <w:rsid w:val="005A5C03"/>
    <w:rsid w:val="00727A5E"/>
    <w:rsid w:val="00800807"/>
    <w:rsid w:val="00803F08"/>
    <w:rsid w:val="00836D38"/>
    <w:rsid w:val="008401F0"/>
    <w:rsid w:val="008B3204"/>
    <w:rsid w:val="00963CF7"/>
    <w:rsid w:val="009773A1"/>
    <w:rsid w:val="00A15029"/>
    <w:rsid w:val="00AE7E42"/>
    <w:rsid w:val="00BC646A"/>
    <w:rsid w:val="00C562DA"/>
    <w:rsid w:val="00CF7A9F"/>
    <w:rsid w:val="00E85EE6"/>
    <w:rsid w:val="00EF348C"/>
    <w:rsid w:val="00F30D93"/>
    <w:rsid w:val="00FE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73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73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entral_Africa" TargetMode="External"/><Relationship Id="rId3" Type="http://schemas.openxmlformats.org/officeDocument/2006/relationships/settings" Target="settings.xml"/><Relationship Id="rId7" Type="http://schemas.openxmlformats.org/officeDocument/2006/relationships/hyperlink" Target="http://en.wikipedia.org/wiki/Camero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Bantu_languages" TargetMode="External"/><Relationship Id="rId11" Type="http://schemas.openxmlformats.org/officeDocument/2006/relationships/fontTable" Target="fontTable.xml"/><Relationship Id="rId5" Type="http://schemas.openxmlformats.org/officeDocument/2006/relationships/hyperlink" Target="http://en.wikipedia.org/wiki/Ethnic_groups_in_Africa" TargetMode="External"/><Relationship Id="rId10" Type="http://schemas.openxmlformats.org/officeDocument/2006/relationships/hyperlink" Target="http://en.wikipedia.org/wiki/Southern_Africa" TargetMode="External"/><Relationship Id="rId4" Type="http://schemas.openxmlformats.org/officeDocument/2006/relationships/webSettings" Target="webSettings.xml"/><Relationship Id="rId9" Type="http://schemas.openxmlformats.org/officeDocument/2006/relationships/hyperlink" Target="http://en.wikipedia.org/wiki/Eastern_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zukane</dc:creator>
  <cp:lastModifiedBy>zukane</cp:lastModifiedBy>
  <cp:revision>14</cp:revision>
  <dcterms:created xsi:type="dcterms:W3CDTF">2013-03-30T18:51:00Z</dcterms:created>
  <dcterms:modified xsi:type="dcterms:W3CDTF">2013-05-08T06:45:00Z</dcterms:modified>
</cp:coreProperties>
</file>